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294FEC" w:rsidRDefault="00320CC0" w:rsidP="0053266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C9A">
        <w:rPr>
          <w:rFonts w:ascii="Times New Roman" w:hAnsi="Times New Roman" w:cs="Times New Roman"/>
          <w:sz w:val="28"/>
          <w:szCs w:val="28"/>
        </w:rPr>
        <w:t xml:space="preserve">. </w:t>
      </w:r>
      <w:r w:rsidR="004D03A1">
        <w:rPr>
          <w:rFonts w:ascii="Times New Roman" w:hAnsi="Times New Roman" w:cs="Times New Roman"/>
          <w:sz w:val="28"/>
          <w:szCs w:val="28"/>
        </w:rPr>
        <w:t xml:space="preserve">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94FEC">
        <w:rPr>
          <w:rFonts w:ascii="Times New Roman" w:hAnsi="Times New Roman" w:cs="Times New Roman"/>
          <w:sz w:val="28"/>
          <w:szCs w:val="28"/>
        </w:rPr>
        <w:t>:</w:t>
      </w:r>
    </w:p>
    <w:p w:rsidR="00E67A7B" w:rsidRPr="00E67A7B" w:rsidRDefault="00320CC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94FEC">
        <w:rPr>
          <w:rFonts w:ascii="Times New Roman" w:hAnsi="Times New Roman" w:cs="Times New Roman"/>
          <w:sz w:val="28"/>
          <w:szCs w:val="28"/>
        </w:rPr>
        <w:t xml:space="preserve">.1. 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tbl>
      <w:tblPr>
        <w:tblStyle w:val="10"/>
        <w:tblW w:w="0" w:type="auto"/>
        <w:tblLook w:val="04A0"/>
      </w:tblPr>
      <w:tblGrid>
        <w:gridCol w:w="548"/>
        <w:gridCol w:w="1893"/>
        <w:gridCol w:w="5895"/>
        <w:gridCol w:w="1235"/>
      </w:tblGrid>
      <w:tr w:rsidR="00E67A7B" w:rsidRPr="00E67A7B" w:rsidTr="0009593C">
        <w:tc>
          <w:tcPr>
            <w:tcW w:w="548" w:type="dxa"/>
          </w:tcPr>
          <w:p w:rsidR="00E67A7B" w:rsidRPr="0009593C" w:rsidRDefault="00E67A7B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="0026341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8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1828" w:type="dxa"/>
          </w:tcPr>
          <w:p w:rsidR="00E67A7B" w:rsidRPr="004879E4" w:rsidRDefault="00320CC0" w:rsidP="0053266C">
            <w:pPr>
              <w:spacing w:after="20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Производство и реализация зерновых культур</w:t>
            </w:r>
          </w:p>
        </w:tc>
        <w:tc>
          <w:tcPr>
            <w:tcW w:w="5954" w:type="dxa"/>
          </w:tcPr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1. Заявление о предоставлении субсидии, с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ставленное по прилагаемой </w:t>
            </w:r>
            <w:hyperlink r:id="rId8" w:history="1">
              <w:r w:rsidR="00CF5BE5" w:rsidRPr="004879E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форме №</w:t>
              </w:r>
              <w:r w:rsidRPr="004879E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Р-8/1</w:t>
              </w:r>
            </w:hyperlink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2. Сведения о сборе урожая сельскохозяйс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венных культур со всех земель в году, предш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ствующем году обращения за субсидией, и в году обращения за субсидией, составленные по форме федерального статистического </w:t>
            </w:r>
            <w:r w:rsidR="00FF339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наблюдения № 29-СХ или </w:t>
            </w:r>
            <w:r w:rsidR="00AE7911" w:rsidRPr="004879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№ 2-фермер.</w:t>
            </w:r>
          </w:p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3. Сведения об объеме реализованных зерн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вых культур собственного производства, с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ставленные по прилагаемой </w:t>
            </w:r>
            <w:hyperlink r:id="rId9" w:history="1">
              <w:r w:rsidRPr="004879E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форме № Р-8/2</w:t>
              </w:r>
            </w:hyperlink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4. Реестр документов, подтверждающих объем реализации зерновых культур собственного производства, составленный по прилагаемой </w:t>
            </w:r>
            <w:hyperlink r:id="rId10" w:history="1">
              <w:r w:rsidRPr="004879E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форме № Р-8/3</w:t>
              </w:r>
            </w:hyperlink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5. Расчет размера средств, составленный по прилагаемой </w:t>
            </w:r>
            <w:hyperlink r:id="rId11" w:history="1">
              <w:r w:rsidRPr="004879E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форме № Р-8/4</w:t>
              </w:r>
            </w:hyperlink>
            <w:r w:rsidRPr="00487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20CC0" w:rsidRPr="004879E4" w:rsidRDefault="00320CC0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Сведения об объемах производства зерн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вых культур собственного производства, с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держащиеся в </w:t>
            </w:r>
            <w:r w:rsidR="00CF1857"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Федеральной государственной информационной системе прослеживаемости зерна и продуктов переработки зерна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, соста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F5BE5" w:rsidRPr="004879E4">
              <w:rPr>
                <w:rFonts w:ascii="Times New Roman" w:hAnsi="Times New Roman" w:cs="Times New Roman"/>
                <w:sz w:val="28"/>
                <w:szCs w:val="28"/>
              </w:rPr>
              <w:t>ленные по прилагаемой форме № Р-8/5</w:t>
            </w:r>
            <w:r w:rsidR="00CF1857" w:rsidRPr="004879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7A7B" w:rsidRPr="004879E4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Товаросопроводительный документ (док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менты) на партию зерна или партию продуктов переработки зерна, оформленный в соответс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вии с Правилами оформления товаросопров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дительного документа на партию зерна или партию продуктов переработки зерна в Фед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ральной государственной информационной системе прослеживаемости зерна и продуктов переработки зерна, утвержденными постано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лением Правительства Российской Федерации от 09.10.2021 № 17</w:t>
            </w:r>
            <w:r w:rsidR="004C3F43"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21 «Об утверждении Пр</w:t>
            </w:r>
            <w:r w:rsidR="004C3F43"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4C3F43"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вил оформ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ления товаросопроводительного д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кумента на партию зерна или продуктов пер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работки зерна в Федеральной государственной информационной системе прослеживаемости зерна и продуктов переработки зерна» (в сл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чае, если зерно реализовано после 31.08.2022).</w:t>
            </w:r>
          </w:p>
          <w:p w:rsidR="00CF5BE5" w:rsidRPr="004879E4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F173A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. </w:t>
            </w:r>
            <w:r w:rsidR="00F173A8"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4879E4">
              <w:rPr>
                <w:rFonts w:ascii="Times New Roman" w:hAnsi="Times New Roman" w:cs="Times New Roman"/>
                <w:bCs/>
                <w:sz w:val="28"/>
                <w:szCs w:val="28"/>
              </w:rPr>
              <w:t>аверенная руководителем</w:t>
            </w:r>
            <w:r w:rsidRPr="004879E4">
              <w:rPr>
                <w:sz w:val="28"/>
                <w:szCs w:val="28"/>
              </w:rPr>
              <w:t xml:space="preserve"> 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сельскохозяйс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венного товаропроизводителя копия раздела 9-5 формы (либо раздела 9-2 в случае отсутствия полной себестоимости зерна) № 9-АПК «Отчет о производстве, затратах, себестоимости и реализации продукции растениеводства» год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вой бухгалтерской отчетности, утвержденной правовым актом Министерства сельского х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зяйства Российской Федерации за год, пре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шествующий году обращения за субсидией, – в случае реализации зерна, произведенного в году, предшествующему году обращения за субсидией.</w:t>
            </w:r>
          </w:p>
          <w:p w:rsidR="00CF5BE5" w:rsidRPr="0009593C" w:rsidRDefault="00CF5BE5" w:rsidP="0048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9. </w:t>
            </w:r>
            <w:r w:rsidR="00F173A8" w:rsidRPr="004879E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аверенная руководителем сельскохозяйс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венного товаропроизводителя копия раздела 7-3 формы (либо раздела 7-2 в случае отсутствия полной себестоимости зерна) № 7-АПК «Отчет об ожидаемых результатах финансово-хозяйственной деятельности товаропроизвод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телей агропромышленного комплекса» бухга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терской отчетности за 9 месяцев текущего г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да, утвержденной правовым актом Министе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ства сельского хозяйства Российской Федер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ции за год обращения за субсидией, – в случае реализации зерна, произведенного в году о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879E4">
              <w:rPr>
                <w:rFonts w:ascii="Times New Roman" w:hAnsi="Times New Roman" w:cs="Times New Roman"/>
                <w:sz w:val="28"/>
                <w:szCs w:val="28"/>
              </w:rPr>
              <w:t>ращения за субсидией.</w:t>
            </w:r>
          </w:p>
        </w:tc>
        <w:tc>
          <w:tcPr>
            <w:tcW w:w="1241" w:type="dxa"/>
          </w:tcPr>
          <w:p w:rsidR="00E67A7B" w:rsidRPr="0009593C" w:rsidRDefault="00E67A7B" w:rsidP="00FC3CDF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 xml:space="preserve">с </w:t>
            </w:r>
            <w:r w:rsidR="00FC3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23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по </w:t>
            </w:r>
            <w:r w:rsidR="00FC3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25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</w:tr>
    </w:tbl>
    <w:p w:rsidR="0053266C" w:rsidRDefault="0053266C" w:rsidP="0053266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BE5" w:rsidRDefault="00CF5BE5" w:rsidP="0053266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DDF" w:rsidRDefault="00530F95" w:rsidP="00FC5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5C11">
        <w:rPr>
          <w:rFonts w:ascii="Times New Roman" w:hAnsi="Times New Roman" w:cs="Times New Roman"/>
          <w:sz w:val="28"/>
          <w:szCs w:val="28"/>
        </w:rPr>
        <w:t>. В форм</w:t>
      </w:r>
      <w:r w:rsidR="004879E4">
        <w:rPr>
          <w:rFonts w:ascii="Times New Roman" w:hAnsi="Times New Roman" w:cs="Times New Roman"/>
          <w:sz w:val="28"/>
          <w:szCs w:val="28"/>
        </w:rPr>
        <w:t>е</w:t>
      </w:r>
      <w:r w:rsidR="00FC5C11">
        <w:rPr>
          <w:rFonts w:ascii="Times New Roman" w:hAnsi="Times New Roman" w:cs="Times New Roman"/>
          <w:sz w:val="28"/>
          <w:szCs w:val="28"/>
        </w:rPr>
        <w:t xml:space="preserve"> № Р-8/1 «Заявление о предоставлении субсидии </w:t>
      </w:r>
      <w:r w:rsidR="004879E4">
        <w:rPr>
          <w:rFonts w:ascii="Times New Roman" w:hAnsi="Times New Roman" w:cs="Times New Roman"/>
          <w:sz w:val="28"/>
          <w:szCs w:val="28"/>
        </w:rPr>
        <w:br/>
      </w:r>
      <w:r w:rsidR="00FC5C11">
        <w:rPr>
          <w:rFonts w:ascii="Times New Roman" w:hAnsi="Times New Roman" w:cs="Times New Roman"/>
          <w:sz w:val="28"/>
          <w:szCs w:val="28"/>
        </w:rPr>
        <w:t>на производство и реализацию зерновых культур»</w:t>
      </w:r>
      <w:r w:rsidR="003C5DDF">
        <w:rPr>
          <w:rFonts w:ascii="Times New Roman" w:hAnsi="Times New Roman" w:cs="Times New Roman"/>
          <w:sz w:val="28"/>
          <w:szCs w:val="28"/>
        </w:rPr>
        <w:t>:</w:t>
      </w:r>
    </w:p>
    <w:p w:rsidR="00EE3A0D" w:rsidRDefault="003C5DDF" w:rsidP="00FC5C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70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E3A0D">
        <w:rPr>
          <w:rFonts w:ascii="Times New Roman" w:hAnsi="Times New Roman" w:cs="Times New Roman"/>
          <w:sz w:val="28"/>
          <w:szCs w:val="28"/>
        </w:rPr>
        <w:t>лова «в IV квартале ______ года и в период с 1 января по 30 апр</w:t>
      </w:r>
      <w:r w:rsidR="00EE3A0D">
        <w:rPr>
          <w:rFonts w:ascii="Times New Roman" w:hAnsi="Times New Roman" w:cs="Times New Roman"/>
          <w:sz w:val="28"/>
          <w:szCs w:val="28"/>
        </w:rPr>
        <w:t>е</w:t>
      </w:r>
      <w:r w:rsidR="00EE3A0D">
        <w:rPr>
          <w:rFonts w:ascii="Times New Roman" w:hAnsi="Times New Roman" w:cs="Times New Roman"/>
          <w:sz w:val="28"/>
          <w:szCs w:val="28"/>
        </w:rPr>
        <w:t xml:space="preserve">ля ___ года» заменить словами «в период с 01 августа по 15 ноября </w:t>
      </w:r>
      <w:r w:rsidR="004C3F43">
        <w:rPr>
          <w:rFonts w:ascii="Times New Roman" w:hAnsi="Times New Roman" w:cs="Times New Roman"/>
          <w:sz w:val="28"/>
          <w:szCs w:val="28"/>
        </w:rPr>
        <w:t>_____</w:t>
      </w:r>
      <w:r w:rsidR="00EE3A0D">
        <w:rPr>
          <w:rFonts w:ascii="Times New Roman" w:hAnsi="Times New Roman" w:cs="Times New Roman"/>
          <w:sz w:val="28"/>
          <w:szCs w:val="28"/>
        </w:rPr>
        <w:t xml:space="preserve"> г</w:t>
      </w:r>
      <w:r w:rsidR="00EE3A0D">
        <w:rPr>
          <w:rFonts w:ascii="Times New Roman" w:hAnsi="Times New Roman" w:cs="Times New Roman"/>
          <w:sz w:val="28"/>
          <w:szCs w:val="28"/>
        </w:rPr>
        <w:t>о</w:t>
      </w:r>
      <w:r w:rsidR="00EE3A0D">
        <w:rPr>
          <w:rFonts w:ascii="Times New Roman" w:hAnsi="Times New Roman" w:cs="Times New Roman"/>
          <w:sz w:val="28"/>
          <w:szCs w:val="28"/>
        </w:rPr>
        <w:t>да».</w:t>
      </w:r>
    </w:p>
    <w:p w:rsidR="0058333F" w:rsidRDefault="003C5DDF" w:rsidP="003C5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Примечание: «&lt;*&gt; Урожайность указывается в соответствии с 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фой 9 или 8 строки 1140 сведений о сборе урожая сельскохозяйственных культур в году, предшествующем году обращения за субсидией, и в пред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дущем ему году, составленных по форме федерального статистического 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333F">
        <w:rPr>
          <w:rFonts w:ascii="Times New Roman" w:hAnsi="Times New Roman" w:cs="Times New Roman"/>
          <w:sz w:val="28"/>
          <w:szCs w:val="28"/>
        </w:rPr>
        <w:t>блюдения № 29-СХ или №</w:t>
      </w:r>
      <w:r>
        <w:rPr>
          <w:rFonts w:ascii="Times New Roman" w:hAnsi="Times New Roman" w:cs="Times New Roman"/>
          <w:sz w:val="28"/>
          <w:szCs w:val="28"/>
        </w:rPr>
        <w:t xml:space="preserve"> 2-фермер соответственно» изложить в </w:t>
      </w:r>
      <w:r w:rsidR="0058333F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58333F">
        <w:rPr>
          <w:rFonts w:ascii="Times New Roman" w:hAnsi="Times New Roman" w:cs="Times New Roman"/>
          <w:sz w:val="28"/>
          <w:szCs w:val="28"/>
        </w:rPr>
        <w:t>:</w:t>
      </w:r>
    </w:p>
    <w:p w:rsidR="003C5DDF" w:rsidRDefault="003C5DDF" w:rsidP="003C5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C5DDF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 Урожайность указывается в соответствии с графой 9 или 8 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ки 1140 сведений о сборе урожая сельскохозяйственных культур в году обращ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субсидией и в году, предшествующем году обращения за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дией, составленных по форме федерального стат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8333F">
        <w:rPr>
          <w:rFonts w:ascii="Times New Roman" w:hAnsi="Times New Roman" w:cs="Times New Roman"/>
          <w:sz w:val="28"/>
          <w:szCs w:val="28"/>
        </w:rPr>
        <w:t>стического наблюдения № 29-СХ или №</w:t>
      </w:r>
      <w:r>
        <w:rPr>
          <w:rFonts w:ascii="Times New Roman" w:hAnsi="Times New Roman" w:cs="Times New Roman"/>
          <w:sz w:val="28"/>
          <w:szCs w:val="28"/>
        </w:rPr>
        <w:t xml:space="preserve"> 2-фермер соответственно».</w:t>
      </w:r>
    </w:p>
    <w:p w:rsidR="00EE3A0D" w:rsidRDefault="00530F95" w:rsidP="00EE3A0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3A0D">
        <w:rPr>
          <w:rFonts w:ascii="Times New Roman" w:hAnsi="Times New Roman" w:cs="Times New Roman"/>
          <w:sz w:val="28"/>
          <w:szCs w:val="28"/>
        </w:rPr>
        <w:t>. Форму № Р-8/2 «Сведения об объеме реализованных зерновых кул</w:t>
      </w:r>
      <w:r w:rsidR="00EE3A0D">
        <w:rPr>
          <w:rFonts w:ascii="Times New Roman" w:hAnsi="Times New Roman" w:cs="Times New Roman"/>
          <w:sz w:val="28"/>
          <w:szCs w:val="28"/>
        </w:rPr>
        <w:t>ь</w:t>
      </w:r>
      <w:r w:rsidR="00EE3A0D">
        <w:rPr>
          <w:rFonts w:ascii="Times New Roman" w:hAnsi="Times New Roman" w:cs="Times New Roman"/>
          <w:sz w:val="28"/>
          <w:szCs w:val="28"/>
        </w:rPr>
        <w:t xml:space="preserve">тур собственного производства» </w:t>
      </w:r>
      <w:r w:rsidR="00EE3A0D" w:rsidRPr="000A761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</w:t>
      </w:r>
      <w:r w:rsidR="00EE3A0D" w:rsidRPr="000A761A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EE3A0D" w:rsidRPr="000A761A">
        <w:rPr>
          <w:rFonts w:ascii="Times New Roman" w:hAnsi="Times New Roman" w:cs="Times New Roman"/>
          <w:spacing w:val="-4"/>
          <w:sz w:val="28"/>
          <w:szCs w:val="28"/>
        </w:rPr>
        <w:t xml:space="preserve">жению </w:t>
      </w:r>
      <w:r w:rsidR="004C3F43">
        <w:rPr>
          <w:rFonts w:ascii="Times New Roman" w:hAnsi="Times New Roman" w:cs="Times New Roman"/>
          <w:spacing w:val="-4"/>
          <w:sz w:val="28"/>
          <w:szCs w:val="28"/>
        </w:rPr>
        <w:t xml:space="preserve">№ 1 </w:t>
      </w:r>
      <w:r w:rsidR="00EE3A0D" w:rsidRPr="000A761A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</w:t>
      </w:r>
      <w:r w:rsidR="00EE3A0D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C5C11" w:rsidRDefault="00FC5C11" w:rsidP="00EE3A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911">
        <w:rPr>
          <w:rFonts w:ascii="Times New Roman" w:hAnsi="Times New Roman" w:cs="Times New Roman"/>
          <w:spacing w:val="-4"/>
          <w:sz w:val="28"/>
          <w:szCs w:val="28"/>
        </w:rPr>
        <w:t>4. В форме № Р-8/3 «Реестр документов, подтверждающих объем реал</w:t>
      </w:r>
      <w:r w:rsidRPr="00AE7911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AE7911">
        <w:rPr>
          <w:rFonts w:ascii="Times New Roman" w:hAnsi="Times New Roman" w:cs="Times New Roman"/>
          <w:spacing w:val="-4"/>
          <w:sz w:val="28"/>
          <w:szCs w:val="28"/>
        </w:rPr>
        <w:t xml:space="preserve">зации зерновых культур собственного производства» 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>ции согласно прил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 xml:space="preserve">жению </w:t>
      </w:r>
      <w:r w:rsidR="003C5DDF">
        <w:rPr>
          <w:rFonts w:ascii="Times New Roman" w:hAnsi="Times New Roman" w:cs="Times New Roman"/>
          <w:spacing w:val="-4"/>
          <w:sz w:val="28"/>
          <w:szCs w:val="28"/>
        </w:rPr>
        <w:t xml:space="preserve">№ 2 </w:t>
      </w:r>
      <w:r w:rsidR="003C5DDF" w:rsidRPr="000A761A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</w:t>
      </w:r>
      <w:r w:rsidRPr="00AE7911">
        <w:rPr>
          <w:rFonts w:ascii="Times New Roman" w:hAnsi="Times New Roman" w:cs="Times New Roman"/>
          <w:sz w:val="28"/>
          <w:szCs w:val="28"/>
        </w:rPr>
        <w:t>.</w:t>
      </w:r>
    </w:p>
    <w:p w:rsidR="00306020" w:rsidRDefault="00070893" w:rsidP="0007089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70893"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="00306020">
        <w:rPr>
          <w:rFonts w:ascii="Times New Roman" w:hAnsi="Times New Roman" w:cs="Times New Roman"/>
          <w:spacing w:val="-4"/>
          <w:sz w:val="28"/>
          <w:szCs w:val="28"/>
        </w:rPr>
        <w:t xml:space="preserve">Форму № Р-8/4 «Расчет размера средств» изложить в новой редакции согласно приложению № </w:t>
      </w:r>
      <w:r w:rsidR="003C5DDF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306020" w:rsidRPr="0030602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06020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</w:t>
      </w:r>
      <w:r w:rsidR="00306020">
        <w:rPr>
          <w:rFonts w:ascii="Times New Roman" w:hAnsi="Times New Roman" w:cs="Times New Roman"/>
          <w:spacing w:val="-4"/>
          <w:sz w:val="28"/>
          <w:szCs w:val="28"/>
        </w:rPr>
        <w:t>г</w:t>
      </w:r>
      <w:r w:rsidR="00306020">
        <w:rPr>
          <w:rFonts w:ascii="Times New Roman" w:hAnsi="Times New Roman" w:cs="Times New Roman"/>
          <w:spacing w:val="-4"/>
          <w:sz w:val="28"/>
          <w:szCs w:val="28"/>
        </w:rPr>
        <w:t>ламенте.</w:t>
      </w:r>
    </w:p>
    <w:p w:rsidR="00EE3A0D" w:rsidRDefault="00306020" w:rsidP="000708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6. </w:t>
      </w:r>
      <w:r w:rsidR="00070893" w:rsidRPr="00070893">
        <w:rPr>
          <w:rFonts w:ascii="Times New Roman" w:hAnsi="Times New Roman" w:cs="Times New Roman"/>
          <w:spacing w:val="-4"/>
          <w:sz w:val="28"/>
          <w:szCs w:val="28"/>
        </w:rPr>
        <w:t>Дополнить формой № Р-8/5 «Сведения об объемах производства зерн</w:t>
      </w:r>
      <w:r w:rsidR="00070893" w:rsidRPr="0007089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070893" w:rsidRPr="00070893">
        <w:rPr>
          <w:rFonts w:ascii="Times New Roman" w:hAnsi="Times New Roman" w:cs="Times New Roman"/>
          <w:spacing w:val="-4"/>
          <w:sz w:val="28"/>
          <w:szCs w:val="28"/>
        </w:rPr>
        <w:t xml:space="preserve">вых культур собственного производства, содержащиеся в Федеральной </w:t>
      </w:r>
      <w:r w:rsidR="00933EB1">
        <w:rPr>
          <w:rFonts w:ascii="Times New Roman" w:hAnsi="Times New Roman" w:cs="Times New Roman"/>
          <w:spacing w:val="-4"/>
          <w:sz w:val="28"/>
          <w:szCs w:val="28"/>
        </w:rPr>
        <w:t>гос</w:t>
      </w:r>
      <w:r w:rsidR="00933EB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933EB1">
        <w:rPr>
          <w:rFonts w:ascii="Times New Roman" w:hAnsi="Times New Roman" w:cs="Times New Roman"/>
          <w:spacing w:val="-4"/>
          <w:sz w:val="28"/>
          <w:szCs w:val="28"/>
        </w:rPr>
        <w:t xml:space="preserve">дарственной информационной </w:t>
      </w:r>
      <w:r w:rsidR="00070893" w:rsidRPr="00070893">
        <w:rPr>
          <w:rFonts w:ascii="Times New Roman" w:hAnsi="Times New Roman" w:cs="Times New Roman"/>
          <w:spacing w:val="-4"/>
          <w:sz w:val="28"/>
          <w:szCs w:val="28"/>
        </w:rPr>
        <w:t>системе прослеживаемости зерна</w:t>
      </w:r>
      <w:r w:rsidR="001D7516">
        <w:rPr>
          <w:rFonts w:ascii="Times New Roman" w:hAnsi="Times New Roman" w:cs="Times New Roman"/>
          <w:spacing w:val="-4"/>
          <w:sz w:val="28"/>
          <w:szCs w:val="28"/>
        </w:rPr>
        <w:t xml:space="preserve"> и продуктов переработки зерна</w:t>
      </w:r>
      <w:r w:rsidR="00070893" w:rsidRPr="00070893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070893">
        <w:rPr>
          <w:rFonts w:ascii="Times New Roman" w:hAnsi="Times New Roman" w:cs="Times New Roman"/>
          <w:spacing w:val="-4"/>
          <w:sz w:val="28"/>
          <w:szCs w:val="28"/>
        </w:rPr>
        <w:t xml:space="preserve"> согласно приложению</w:t>
      </w:r>
      <w:r w:rsidR="004C1DAA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3C5DDF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070893">
        <w:rPr>
          <w:rFonts w:ascii="Times New Roman" w:hAnsi="Times New Roman" w:cs="Times New Roman"/>
          <w:spacing w:val="-4"/>
          <w:sz w:val="28"/>
          <w:szCs w:val="28"/>
        </w:rPr>
        <w:t xml:space="preserve"> к настоящим Изменениям в Ре</w:t>
      </w:r>
      <w:r w:rsidR="00070893">
        <w:rPr>
          <w:rFonts w:ascii="Times New Roman" w:hAnsi="Times New Roman" w:cs="Times New Roman"/>
          <w:spacing w:val="-4"/>
          <w:sz w:val="28"/>
          <w:szCs w:val="28"/>
        </w:rPr>
        <w:t>г</w:t>
      </w:r>
      <w:r w:rsidR="00070893">
        <w:rPr>
          <w:rFonts w:ascii="Times New Roman" w:hAnsi="Times New Roman" w:cs="Times New Roman"/>
          <w:spacing w:val="-4"/>
          <w:sz w:val="28"/>
          <w:szCs w:val="28"/>
        </w:rPr>
        <w:t>ламенте.</w:t>
      </w:r>
    </w:p>
    <w:p w:rsidR="001F6A8A" w:rsidRDefault="001F6A8A" w:rsidP="00F429C6">
      <w:pPr>
        <w:jc w:val="center"/>
        <w:rPr>
          <w:rFonts w:ascii="Calibri" w:eastAsia="Times New Roman" w:hAnsi="Calibri" w:cs="Times New Roman"/>
        </w:rPr>
      </w:pP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2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3F" w:rsidRDefault="0058333F" w:rsidP="007B097A">
      <w:pPr>
        <w:spacing w:after="0" w:line="240" w:lineRule="auto"/>
      </w:pPr>
      <w:r>
        <w:separator/>
      </w:r>
    </w:p>
  </w:endnote>
  <w:endnote w:type="continuationSeparator" w:id="0">
    <w:p w:rsidR="0058333F" w:rsidRDefault="0058333F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3F" w:rsidRDefault="0058333F" w:rsidP="007B097A">
      <w:pPr>
        <w:spacing w:after="0" w:line="240" w:lineRule="auto"/>
      </w:pPr>
      <w:r>
        <w:separator/>
      </w:r>
    </w:p>
  </w:footnote>
  <w:footnote w:type="continuationSeparator" w:id="0">
    <w:p w:rsidR="0058333F" w:rsidRDefault="0058333F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333F" w:rsidRPr="007B097A" w:rsidRDefault="0058333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1E4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333F" w:rsidRDefault="005833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D7516"/>
    <w:rsid w:val="001F4FCC"/>
    <w:rsid w:val="001F6A8A"/>
    <w:rsid w:val="00210EDA"/>
    <w:rsid w:val="002152EE"/>
    <w:rsid w:val="00225EE9"/>
    <w:rsid w:val="002304B4"/>
    <w:rsid w:val="0026341B"/>
    <w:rsid w:val="00277E5B"/>
    <w:rsid w:val="00285CE1"/>
    <w:rsid w:val="00294FEC"/>
    <w:rsid w:val="00297D3F"/>
    <w:rsid w:val="002A2B93"/>
    <w:rsid w:val="002B5B60"/>
    <w:rsid w:val="002C1108"/>
    <w:rsid w:val="002C127D"/>
    <w:rsid w:val="002C34C3"/>
    <w:rsid w:val="002D1062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C5DDF"/>
    <w:rsid w:val="003D60B6"/>
    <w:rsid w:val="003E1350"/>
    <w:rsid w:val="003E6E3D"/>
    <w:rsid w:val="00424484"/>
    <w:rsid w:val="00435614"/>
    <w:rsid w:val="004573E7"/>
    <w:rsid w:val="00464B17"/>
    <w:rsid w:val="004803D5"/>
    <w:rsid w:val="004879E4"/>
    <w:rsid w:val="00490043"/>
    <w:rsid w:val="00497818"/>
    <w:rsid w:val="004B7D8F"/>
    <w:rsid w:val="004C1DAA"/>
    <w:rsid w:val="004C3F43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27594"/>
    <w:rsid w:val="00530F95"/>
    <w:rsid w:val="00531F38"/>
    <w:rsid w:val="0053266C"/>
    <w:rsid w:val="005425BD"/>
    <w:rsid w:val="00565262"/>
    <w:rsid w:val="005733C6"/>
    <w:rsid w:val="0058333F"/>
    <w:rsid w:val="005840EE"/>
    <w:rsid w:val="0059221A"/>
    <w:rsid w:val="005A263F"/>
    <w:rsid w:val="005A27E6"/>
    <w:rsid w:val="005B1F5A"/>
    <w:rsid w:val="005B77A3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A434B"/>
    <w:rsid w:val="007B097A"/>
    <w:rsid w:val="007C1E4F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820BC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BE3C9E918FD2B3928C51E48F55873256B3283999D0FDF668E15ACEC45E34A8C53588111800251F4D242A445D284072264CFA9FEB19D036E556F1FCZ8b9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BE3C9E918FD2B3928C51E48F55873256B3283999D0FDF668E15ACEC45E34A8C53588111800251F4D242B4750284072264CFA9FEB19D036E556F1FCZ8b9J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D6BE3C9E918FD2B3928C51E48F55873256B3283999D0FDF668E15ACEC45E34A8C53588111800251F4D242A4F53284072264CFA9FEB19D036E556F1FCZ8b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BE3C9E918FD2B3928C51E48F55873256B3283999D0FDF668E15ACEC45E34A8C53588111800251F4D242A4355284072264CFA9FEB19D036E556F1FCZ8b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F26DA-165F-4FDC-AF92-A2B15B87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Admin</cp:lastModifiedBy>
  <cp:revision>12</cp:revision>
  <cp:lastPrinted>2022-11-14T12:52:00Z</cp:lastPrinted>
  <dcterms:created xsi:type="dcterms:W3CDTF">2022-11-01T10:29:00Z</dcterms:created>
  <dcterms:modified xsi:type="dcterms:W3CDTF">2022-11-14T12:56:00Z</dcterms:modified>
</cp:coreProperties>
</file>